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68164C29"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w:t>
      </w:r>
      <w:r w:rsidR="00572387">
        <w:rPr>
          <w:b/>
          <w:bCs/>
          <w:sz w:val="22"/>
          <w:szCs w:val="22"/>
        </w:rPr>
        <w:t xml:space="preserve"> </w:t>
      </w:r>
      <w:r w:rsidRPr="002077B8">
        <w:rPr>
          <w:b/>
          <w:bCs/>
          <w:sz w:val="22"/>
          <w:szCs w:val="22"/>
        </w:rPr>
        <w:t>ESCLUSIVO</w:t>
      </w:r>
      <w:r w:rsidR="00572387">
        <w:rPr>
          <w:b/>
          <w:bCs/>
          <w:sz w:val="22"/>
          <w:szCs w:val="22"/>
        </w:rPr>
        <w:t xml:space="preserve"> </w:t>
      </w:r>
      <w:r w:rsidR="00570EC2">
        <w:rPr>
          <w:b/>
          <w:bCs/>
          <w:sz w:val="22"/>
          <w:szCs w:val="22"/>
        </w:rPr>
        <w:t>BLEOPRIM</w:t>
      </w:r>
      <w:r w:rsidR="00AC4C6F">
        <w:rPr>
          <w:b/>
          <w:bCs/>
          <w:sz w:val="22"/>
          <w:szCs w:val="22"/>
        </w:rPr>
        <w:t xml:space="preserve">, </w:t>
      </w:r>
      <w:r w:rsidR="00212D55">
        <w:rPr>
          <w:b/>
          <w:bCs/>
          <w:sz w:val="22"/>
          <w:szCs w:val="22"/>
        </w:rPr>
        <w:t>CON PRINCIPIO ATTIVO</w:t>
      </w:r>
      <w:r w:rsidR="00570EC2">
        <w:rPr>
          <w:b/>
          <w:bCs/>
          <w:sz w:val="22"/>
          <w:szCs w:val="22"/>
        </w:rPr>
        <w:t xml:space="preserve"> BLEOMICINA SOLFATO</w:t>
      </w:r>
      <w:r w:rsidRPr="002077B8">
        <w:rPr>
          <w:b/>
          <w:bCs/>
          <w:sz w:val="22"/>
          <w:szCs w:val="22"/>
        </w:rPr>
        <w:t xml:space="preserve">, PER LA DURATA DI </w:t>
      </w:r>
      <w:r w:rsidR="00421449">
        <w:rPr>
          <w:b/>
          <w:bCs/>
          <w:sz w:val="22"/>
          <w:szCs w:val="22"/>
        </w:rPr>
        <w:t>2</w:t>
      </w:r>
      <w:r w:rsidR="00570EC2">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469F6"/>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E3FED"/>
    <w:rsid w:val="002F27DF"/>
    <w:rsid w:val="002F4187"/>
    <w:rsid w:val="00302C8A"/>
    <w:rsid w:val="00304E11"/>
    <w:rsid w:val="00323732"/>
    <w:rsid w:val="00332B64"/>
    <w:rsid w:val="00332CB7"/>
    <w:rsid w:val="0034051B"/>
    <w:rsid w:val="0035114B"/>
    <w:rsid w:val="00360769"/>
    <w:rsid w:val="0036278C"/>
    <w:rsid w:val="00365F0F"/>
    <w:rsid w:val="003701F3"/>
    <w:rsid w:val="00391872"/>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70EC2"/>
    <w:rsid w:val="00572387"/>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C4C6F"/>
    <w:rsid w:val="00AF6494"/>
    <w:rsid w:val="00B01336"/>
    <w:rsid w:val="00B05210"/>
    <w:rsid w:val="00B22439"/>
    <w:rsid w:val="00B30C84"/>
    <w:rsid w:val="00B31285"/>
    <w:rsid w:val="00B47224"/>
    <w:rsid w:val="00B544D3"/>
    <w:rsid w:val="00B71398"/>
    <w:rsid w:val="00BA0507"/>
    <w:rsid w:val="00BA2D0A"/>
    <w:rsid w:val="00BA731E"/>
    <w:rsid w:val="00BB0513"/>
    <w:rsid w:val="00BD21CB"/>
    <w:rsid w:val="00BD688F"/>
    <w:rsid w:val="00BD7190"/>
    <w:rsid w:val="00BE7EB4"/>
    <w:rsid w:val="00C1154B"/>
    <w:rsid w:val="00C3164A"/>
    <w:rsid w:val="00C53534"/>
    <w:rsid w:val="00C71529"/>
    <w:rsid w:val="00C716AB"/>
    <w:rsid w:val="00C917C6"/>
    <w:rsid w:val="00C9742A"/>
    <w:rsid w:val="00D1253D"/>
    <w:rsid w:val="00D22439"/>
    <w:rsid w:val="00D538D2"/>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3254</Words>
  <Characters>18550</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69</cp:revision>
  <cp:lastPrinted>2023-07-06T07:36:00Z</cp:lastPrinted>
  <dcterms:created xsi:type="dcterms:W3CDTF">2023-01-18T14:22:00Z</dcterms:created>
  <dcterms:modified xsi:type="dcterms:W3CDTF">2025-04-04T08:19:00Z</dcterms:modified>
</cp:coreProperties>
</file>